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2bd29e43b4b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872705eda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Czarnoglow,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d7e0cea434b83" /><Relationship Type="http://schemas.openxmlformats.org/officeDocument/2006/relationships/numbering" Target="/word/numbering.xml" Id="Ra5bd42b8a34e4046" /><Relationship Type="http://schemas.openxmlformats.org/officeDocument/2006/relationships/settings" Target="/word/settings.xml" Id="R610ab9c083e64241" /><Relationship Type="http://schemas.openxmlformats.org/officeDocument/2006/relationships/image" Target="/word/media/171dee9c-d3a9-46b6-bd60-8486fe4513d9.png" Id="R8ae872705eda4a89" /></Relationships>
</file>