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6525e7b14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a87f4e191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Czarny 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2d86da25c43a7" /><Relationship Type="http://schemas.openxmlformats.org/officeDocument/2006/relationships/numbering" Target="/word/numbering.xml" Id="R5e63b9faa6d94c7a" /><Relationship Type="http://schemas.openxmlformats.org/officeDocument/2006/relationships/settings" Target="/word/settings.xml" Id="Rdc177d0ae3054aeb" /><Relationship Type="http://schemas.openxmlformats.org/officeDocument/2006/relationships/image" Target="/word/media/e2c5d417-8945-4343-aed9-65749d667ba5.png" Id="R45da87f4e1914a54" /></Relationships>
</file>