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b97e1554a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70470861f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Czartoria,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f4582ac234c0d" /><Relationship Type="http://schemas.openxmlformats.org/officeDocument/2006/relationships/numbering" Target="/word/numbering.xml" Id="R5198aefbd16e409a" /><Relationship Type="http://schemas.openxmlformats.org/officeDocument/2006/relationships/settings" Target="/word/settings.xml" Id="Rbfd1d264d6594988" /><Relationship Type="http://schemas.openxmlformats.org/officeDocument/2006/relationships/image" Target="/word/media/1eb71577-cf81-4025-8158-9a4fc1e49051.png" Id="Ra9e70470861f43ee" /></Relationships>
</file>