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1b9e81be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25428f520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0fbaa54e04821" /><Relationship Type="http://schemas.openxmlformats.org/officeDocument/2006/relationships/numbering" Target="/word/numbering.xml" Id="R40805911e0fc44aa" /><Relationship Type="http://schemas.openxmlformats.org/officeDocument/2006/relationships/settings" Target="/word/settings.xml" Id="R5783f22cc68a4bdf" /><Relationship Type="http://schemas.openxmlformats.org/officeDocument/2006/relationships/image" Target="/word/media/5f0b9515-11a2-4555-8d61-4a67040cf852.png" Id="Ra5a25428f52041e7" /></Relationships>
</file>