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f9adf09a5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ce89e74f9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a3cc0162a450a" /><Relationship Type="http://schemas.openxmlformats.org/officeDocument/2006/relationships/numbering" Target="/word/numbering.xml" Id="R8a4b75f71c144b52" /><Relationship Type="http://schemas.openxmlformats.org/officeDocument/2006/relationships/settings" Target="/word/settings.xml" Id="R6a8095aee73247b6" /><Relationship Type="http://schemas.openxmlformats.org/officeDocument/2006/relationships/image" Target="/word/media/2ec55936-88bb-46b1-83fc-d8c74e94fdb6.png" Id="R1c0ce89e74f94942" /></Relationships>
</file>