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fcb1c0ecf84f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0a147a572241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Czelatyce,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2179d091284917" /><Relationship Type="http://schemas.openxmlformats.org/officeDocument/2006/relationships/numbering" Target="/word/numbering.xml" Id="R4a78c1a7209e4d25" /><Relationship Type="http://schemas.openxmlformats.org/officeDocument/2006/relationships/settings" Target="/word/settings.xml" Id="R228b134a5f9a44a7" /><Relationship Type="http://schemas.openxmlformats.org/officeDocument/2006/relationships/image" Target="/word/media/bce3f125-27d8-4875-beaa-e7ace2817b57.png" Id="Rcb0a147a57224125" /></Relationships>
</file>