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bbc47a976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a56d0689f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7363db919492a" /><Relationship Type="http://schemas.openxmlformats.org/officeDocument/2006/relationships/numbering" Target="/word/numbering.xml" Id="Re325002931324dca" /><Relationship Type="http://schemas.openxmlformats.org/officeDocument/2006/relationships/settings" Target="/word/settings.xml" Id="Rde41cd29cf7f4263" /><Relationship Type="http://schemas.openxmlformats.org/officeDocument/2006/relationships/image" Target="/word/media/485afd59-8979-4ed9-8107-c3f170b1039c.png" Id="R167a56d0689f4401" /></Relationships>
</file>