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703790a55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a6c1ac749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2de731998410f" /><Relationship Type="http://schemas.openxmlformats.org/officeDocument/2006/relationships/numbering" Target="/word/numbering.xml" Id="R336dc6461838447a" /><Relationship Type="http://schemas.openxmlformats.org/officeDocument/2006/relationships/settings" Target="/word/settings.xml" Id="Rabc15e7253404088" /><Relationship Type="http://schemas.openxmlformats.org/officeDocument/2006/relationships/image" Target="/word/media/c728e0f0-821c-4ed3-8a04-980f0a4f9fb5.png" Id="R7a3a6c1ac7494ee4" /></Relationships>
</file>