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dde9111ac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6712ea56a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Czepurka,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45d6541014759" /><Relationship Type="http://schemas.openxmlformats.org/officeDocument/2006/relationships/numbering" Target="/word/numbering.xml" Id="R39aa8d899b1140bb" /><Relationship Type="http://schemas.openxmlformats.org/officeDocument/2006/relationships/settings" Target="/word/settings.xml" Id="Ra034821270174e13" /><Relationship Type="http://schemas.openxmlformats.org/officeDocument/2006/relationships/image" Target="/word/media/6b6191ca-99c6-4b87-95fe-1d05068cc9f3.png" Id="R3506712ea56a4a7e" /></Relationships>
</file>