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56ef6caaa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d4607e9f3c4b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284f2c18804d2b" /><Relationship Type="http://schemas.openxmlformats.org/officeDocument/2006/relationships/numbering" Target="/word/numbering.xml" Id="R1bdcdbc1b3e74940" /><Relationship Type="http://schemas.openxmlformats.org/officeDocument/2006/relationships/settings" Target="/word/settings.xml" Id="R09f46fc36ebe46b9" /><Relationship Type="http://schemas.openxmlformats.org/officeDocument/2006/relationships/image" Target="/word/media/42388446-1494-47ec-a86f-00c3f584d914.png" Id="Raed4607e9f3c4b6b" /></Relationships>
</file>