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d3f76b18b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a81a4fcf5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6d54b814d4411" /><Relationship Type="http://schemas.openxmlformats.org/officeDocument/2006/relationships/numbering" Target="/word/numbering.xml" Id="R8c56bcda99ff4883" /><Relationship Type="http://schemas.openxmlformats.org/officeDocument/2006/relationships/settings" Target="/word/settings.xml" Id="R4c3a48f18e12499c" /><Relationship Type="http://schemas.openxmlformats.org/officeDocument/2006/relationships/image" Target="/word/media/4124a2d9-b89c-4c59-8eb5-0111b88f9f6e.png" Id="Rf12a81a4fcf54e40" /></Relationships>
</file>