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880ba35d7744f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89aa3fe3bc34b3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Czernice Borowe,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064af7183c241c1" /><Relationship Type="http://schemas.openxmlformats.org/officeDocument/2006/relationships/numbering" Target="/word/numbering.xml" Id="Rbcd564ae0b354626" /><Relationship Type="http://schemas.openxmlformats.org/officeDocument/2006/relationships/settings" Target="/word/settings.xml" Id="Rc1538ebb816e4168" /><Relationship Type="http://schemas.openxmlformats.org/officeDocument/2006/relationships/image" Target="/word/media/b6d8d11d-0155-4b24-a614-4a47a0646080.png" Id="R389aa3fe3bc34b33" /></Relationships>
</file>