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1a7bb0cac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037c03b2a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90bfbfb7a412e" /><Relationship Type="http://schemas.openxmlformats.org/officeDocument/2006/relationships/numbering" Target="/word/numbering.xml" Id="Rac31988baab340b1" /><Relationship Type="http://schemas.openxmlformats.org/officeDocument/2006/relationships/settings" Target="/word/settings.xml" Id="R2111009b80c64bbb" /><Relationship Type="http://schemas.openxmlformats.org/officeDocument/2006/relationships/image" Target="/word/media/6f1cf5f9-3d45-4e83-9253-5bc30ad8d131.png" Id="R2f9037c03b2a4cf4" /></Relationships>
</file>