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0c424410e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e44341fda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8cf9bd9b64b6e" /><Relationship Type="http://schemas.openxmlformats.org/officeDocument/2006/relationships/numbering" Target="/word/numbering.xml" Id="Rc41c25e993944999" /><Relationship Type="http://schemas.openxmlformats.org/officeDocument/2006/relationships/settings" Target="/word/settings.xml" Id="Rc1482a4bf4d3467d" /><Relationship Type="http://schemas.openxmlformats.org/officeDocument/2006/relationships/image" Target="/word/media/5255e929-02c4-4cd7-a42a-6e732ca8e19e.png" Id="R4bee44341fda4e13" /></Relationships>
</file>