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f8c1f78e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50c19f71c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604a4454d4899" /><Relationship Type="http://schemas.openxmlformats.org/officeDocument/2006/relationships/numbering" Target="/word/numbering.xml" Id="R74a0a22934334300" /><Relationship Type="http://schemas.openxmlformats.org/officeDocument/2006/relationships/settings" Target="/word/settings.xml" Id="Rf764c723b5fc444e" /><Relationship Type="http://schemas.openxmlformats.org/officeDocument/2006/relationships/image" Target="/word/media/abb3af01-97ef-4dbf-8e32-c020d826781d.png" Id="R2a350c19f71c4028" /></Relationships>
</file>