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85e000494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112f9fec2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990c1a4ce4992" /><Relationship Type="http://schemas.openxmlformats.org/officeDocument/2006/relationships/numbering" Target="/word/numbering.xml" Id="R648f21ed419f49ea" /><Relationship Type="http://schemas.openxmlformats.org/officeDocument/2006/relationships/settings" Target="/word/settings.xml" Id="R5c02577ceab14a4a" /><Relationship Type="http://schemas.openxmlformats.org/officeDocument/2006/relationships/image" Target="/word/media/a79bd821-531e-43a1-95aa-3d8af890919b.png" Id="R6b6112f9fec24f5f" /></Relationships>
</file>