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d1752bfe714f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5bb29909034c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Czolna,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1bafa76259427d" /><Relationship Type="http://schemas.openxmlformats.org/officeDocument/2006/relationships/numbering" Target="/word/numbering.xml" Id="R3acfae128f5840d3" /><Relationship Type="http://schemas.openxmlformats.org/officeDocument/2006/relationships/settings" Target="/word/settings.xml" Id="Rb7fa6741f96c4f8d" /><Relationship Type="http://schemas.openxmlformats.org/officeDocument/2006/relationships/image" Target="/word/media/e2a45e93-8522-4b19-b62d-7ca25905805c.png" Id="Rfe5bb29909034c9d" /></Relationships>
</file>