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b6c5e7ed7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94009a452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Czorsztyn,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0cf32f3854a96" /><Relationship Type="http://schemas.openxmlformats.org/officeDocument/2006/relationships/numbering" Target="/word/numbering.xml" Id="Rc3d4ee9bcae947e2" /><Relationship Type="http://schemas.openxmlformats.org/officeDocument/2006/relationships/settings" Target="/word/settings.xml" Id="Rae890524101e4c4d" /><Relationship Type="http://schemas.openxmlformats.org/officeDocument/2006/relationships/image" Target="/word/media/3b0be181-f33a-44a1-a3e8-689035f7f213.png" Id="Re3494009a4524a55" /></Relationships>
</file>