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5b2dbd7f8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5ef68218a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ee1d13b8d4be4" /><Relationship Type="http://schemas.openxmlformats.org/officeDocument/2006/relationships/numbering" Target="/word/numbering.xml" Id="R5db2b21f8e614ad4" /><Relationship Type="http://schemas.openxmlformats.org/officeDocument/2006/relationships/settings" Target="/word/settings.xml" Id="R7c307e0096684131" /><Relationship Type="http://schemas.openxmlformats.org/officeDocument/2006/relationships/image" Target="/word/media/22201734-c30b-4bb3-bee5-213e5cc237ae.png" Id="Rfe85ef68218a4b12" /></Relationships>
</file>