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286cae19b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b13d3f2f1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Czosnow,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6f3e01a464df7" /><Relationship Type="http://schemas.openxmlformats.org/officeDocument/2006/relationships/numbering" Target="/word/numbering.xml" Id="R3e94e72499c84e5a" /><Relationship Type="http://schemas.openxmlformats.org/officeDocument/2006/relationships/settings" Target="/word/settings.xml" Id="Rcdf3f2cc2f1e4193" /><Relationship Type="http://schemas.openxmlformats.org/officeDocument/2006/relationships/image" Target="/word/media/07493f75-8e61-4dcf-b645-88f7a55eb175.png" Id="Rba2b13d3f2f140a5" /></Relationships>
</file>