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15e9e1ba9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b9e443bb3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Czubajowizna,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7b367af814fcc" /><Relationship Type="http://schemas.openxmlformats.org/officeDocument/2006/relationships/numbering" Target="/word/numbering.xml" Id="R234365a124664fc7" /><Relationship Type="http://schemas.openxmlformats.org/officeDocument/2006/relationships/settings" Target="/word/settings.xml" Id="R450ec71efd634c28" /><Relationship Type="http://schemas.openxmlformats.org/officeDocument/2006/relationships/image" Target="/word/media/067000d3-2948-4405-b07c-5b62a6cfc221.png" Id="R96fb9e443bb34bd5" /></Relationships>
</file>