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2fe7d9dda4b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ed2e3fb45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Czudeckie,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47b231b7d47f8" /><Relationship Type="http://schemas.openxmlformats.org/officeDocument/2006/relationships/numbering" Target="/word/numbering.xml" Id="Rf9a911bd39f94739" /><Relationship Type="http://schemas.openxmlformats.org/officeDocument/2006/relationships/settings" Target="/word/settings.xml" Id="Rf38fe7d91e9b4204" /><Relationship Type="http://schemas.openxmlformats.org/officeDocument/2006/relationships/image" Target="/word/media/ada55d28-5533-4011-be9e-0afd5f12d965.png" Id="R05fed2e3fb454677" /></Relationships>
</file>