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5ac7b4a45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56f764781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Czyczkowy,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4db30b1ec4374" /><Relationship Type="http://schemas.openxmlformats.org/officeDocument/2006/relationships/numbering" Target="/word/numbering.xml" Id="R3312464b03304819" /><Relationship Type="http://schemas.openxmlformats.org/officeDocument/2006/relationships/settings" Target="/word/settings.xml" Id="R57a94723c26c4ef1" /><Relationship Type="http://schemas.openxmlformats.org/officeDocument/2006/relationships/image" Target="/word/media/ebf7b9e2-fcac-435b-8a4b-b61b24d97a2c.png" Id="R74456f7647814669" /></Relationships>
</file>