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6660355d3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eeb38b4fd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12823823d4cae" /><Relationship Type="http://schemas.openxmlformats.org/officeDocument/2006/relationships/numbering" Target="/word/numbering.xml" Id="R7399d89ff0bd4b0c" /><Relationship Type="http://schemas.openxmlformats.org/officeDocument/2006/relationships/settings" Target="/word/settings.xml" Id="Rf4a1fa02628a41dd" /><Relationship Type="http://schemas.openxmlformats.org/officeDocument/2006/relationships/image" Target="/word/media/d2488031-93a1-4f12-9871-7b95cda7a4d5.png" Id="Re1aeeb38b4fd4c07" /></Relationships>
</file>