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18b51d542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25f394ed6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adf8a552e4dfa" /><Relationship Type="http://schemas.openxmlformats.org/officeDocument/2006/relationships/numbering" Target="/word/numbering.xml" Id="R533d4e23651743a2" /><Relationship Type="http://schemas.openxmlformats.org/officeDocument/2006/relationships/settings" Target="/word/settings.xml" Id="R536ac613671649b8" /><Relationship Type="http://schemas.openxmlformats.org/officeDocument/2006/relationships/image" Target="/word/media/fc33acf2-b5bd-42d6-b2b9-79166cddb784.png" Id="R77b25f394ed641fb" /></Relationships>
</file>