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64ed0ea69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f3553bdc4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7887084bf45f6" /><Relationship Type="http://schemas.openxmlformats.org/officeDocument/2006/relationships/numbering" Target="/word/numbering.xml" Id="Raa2da4e0e80d4484" /><Relationship Type="http://schemas.openxmlformats.org/officeDocument/2006/relationships/settings" Target="/word/settings.xml" Id="Rea3d829a44694d4a" /><Relationship Type="http://schemas.openxmlformats.org/officeDocument/2006/relationships/image" Target="/word/media/9517d909-6cf8-405b-a81d-ea5506626322.png" Id="R8e8f3553bdc44998" /></Relationships>
</file>