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d38b2f778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fa91bcf988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c89720b5d4d44" /><Relationship Type="http://schemas.openxmlformats.org/officeDocument/2006/relationships/numbering" Target="/word/numbering.xml" Id="Re8ae40748c234d9e" /><Relationship Type="http://schemas.openxmlformats.org/officeDocument/2006/relationships/settings" Target="/word/settings.xml" Id="Re10f6085924841be" /><Relationship Type="http://schemas.openxmlformats.org/officeDocument/2006/relationships/image" Target="/word/media/0df4f344-5025-4197-8bbb-c62fa0485cb9.png" Id="Rd4fa91bcf9884b5e" /></Relationships>
</file>