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336ad5e0c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a1d4b1f61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cbd5a18ab449c" /><Relationship Type="http://schemas.openxmlformats.org/officeDocument/2006/relationships/numbering" Target="/word/numbering.xml" Id="Re9915f5ae2984058" /><Relationship Type="http://schemas.openxmlformats.org/officeDocument/2006/relationships/settings" Target="/word/settings.xml" Id="R5d8a575153784448" /><Relationship Type="http://schemas.openxmlformats.org/officeDocument/2006/relationships/image" Target="/word/media/aef6853e-1223-4fc4-b344-2670e0b16466.png" Id="R825a1d4b1f614e24" /></Relationships>
</file>