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d802a76e8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25e150572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Barcinska,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8d9d2aa344316" /><Relationship Type="http://schemas.openxmlformats.org/officeDocument/2006/relationships/numbering" Target="/word/numbering.xml" Id="Rf15894161f8a4906" /><Relationship Type="http://schemas.openxmlformats.org/officeDocument/2006/relationships/settings" Target="/word/settings.xml" Id="Rfce211af647e4ec5" /><Relationship Type="http://schemas.openxmlformats.org/officeDocument/2006/relationships/image" Target="/word/media/3baa7bda-4e85-4a15-8c81-218875429082.png" Id="Rf6025e1505724a25" /></Relationships>
</file>