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59c93d3d6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5cbbfa433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741df3a854c6e" /><Relationship Type="http://schemas.openxmlformats.org/officeDocument/2006/relationships/numbering" Target="/word/numbering.xml" Id="R3c0ab7a1e6434a0a" /><Relationship Type="http://schemas.openxmlformats.org/officeDocument/2006/relationships/settings" Target="/word/settings.xml" Id="Ra26a691b7e174925" /><Relationship Type="http://schemas.openxmlformats.org/officeDocument/2006/relationships/image" Target="/word/media/3aeb1bcd-b956-4703-91fc-4c2c93e12f29.png" Id="R7435cbbfa4334fb7" /></Relationships>
</file>