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661c7fcd9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585df46af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b81842a5c4668" /><Relationship Type="http://schemas.openxmlformats.org/officeDocument/2006/relationships/numbering" Target="/word/numbering.xml" Id="Rcc21100fa87b40d1" /><Relationship Type="http://schemas.openxmlformats.org/officeDocument/2006/relationships/settings" Target="/word/settings.xml" Id="Rac7a77ed734d42c3" /><Relationship Type="http://schemas.openxmlformats.org/officeDocument/2006/relationships/image" Target="/word/media/d1953df7-057e-43a3-94c1-fc92d38d485a.png" Id="R738585df46af4a0e" /></Relationships>
</file>