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abd807b1df74e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da5656adb7248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Dakowy Mokre,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fd06f7e65a4710" /><Relationship Type="http://schemas.openxmlformats.org/officeDocument/2006/relationships/numbering" Target="/word/numbering.xml" Id="R941f9fe4466f4bb8" /><Relationship Type="http://schemas.openxmlformats.org/officeDocument/2006/relationships/settings" Target="/word/settings.xml" Id="Rb6cd1e2df35f447a" /><Relationship Type="http://schemas.openxmlformats.org/officeDocument/2006/relationships/image" Target="/word/media/205b6cc6-a5d5-4965-aaea-bbffa4e905fb.png" Id="R1da5656adb72480c" /></Relationships>
</file>