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dec48735ac41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8e3bfe809542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Damienice,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10ed46481b496a" /><Relationship Type="http://schemas.openxmlformats.org/officeDocument/2006/relationships/numbering" Target="/word/numbering.xml" Id="Re89d014e79234b11" /><Relationship Type="http://schemas.openxmlformats.org/officeDocument/2006/relationships/settings" Target="/word/settings.xml" Id="R3539fdabf0fe4190" /><Relationship Type="http://schemas.openxmlformats.org/officeDocument/2006/relationships/image" Target="/word/media/8b2739a0-d72c-410d-b4cb-2ecc25cbe4d1.png" Id="R558e3bfe8095427f" /></Relationships>
</file>