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ec235db62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af9d3e985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66bb9e03540d9" /><Relationship Type="http://schemas.openxmlformats.org/officeDocument/2006/relationships/numbering" Target="/word/numbering.xml" Id="Ref4981a25ca3401d" /><Relationship Type="http://schemas.openxmlformats.org/officeDocument/2006/relationships/settings" Target="/word/settings.xml" Id="R08acc6ece8054985" /><Relationship Type="http://schemas.openxmlformats.org/officeDocument/2006/relationships/image" Target="/word/media/1d671062-7214-4f1d-892f-a3a40b47f4a8.png" Id="R4afaf9d3e9854941" /></Relationships>
</file>