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c9c8ee27e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6a6be54b1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7f504382c4826" /><Relationship Type="http://schemas.openxmlformats.org/officeDocument/2006/relationships/numbering" Target="/word/numbering.xml" Id="R9a79a6e933714d6e" /><Relationship Type="http://schemas.openxmlformats.org/officeDocument/2006/relationships/settings" Target="/word/settings.xml" Id="Rd3483d38603f4d68" /><Relationship Type="http://schemas.openxmlformats.org/officeDocument/2006/relationships/image" Target="/word/media/2f1f3b2a-e66d-4c9b-9c6b-423527d71d57.png" Id="Rb676a6be54b14c50" /></Relationships>
</file>