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8b2f6b8da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50eb5dfa6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1ec4760bb477d" /><Relationship Type="http://schemas.openxmlformats.org/officeDocument/2006/relationships/numbering" Target="/word/numbering.xml" Id="Rf79d619992274bdd" /><Relationship Type="http://schemas.openxmlformats.org/officeDocument/2006/relationships/settings" Target="/word/settings.xml" Id="Rc505f995585340cc" /><Relationship Type="http://schemas.openxmlformats.org/officeDocument/2006/relationships/image" Target="/word/media/7c50ecc0-cff2-4179-905a-89097a319c5f.png" Id="R1a450eb5dfa64506" /></Relationships>
</file>