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1e20cf895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12e434efb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Darzynko,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7f63b49944f9d" /><Relationship Type="http://schemas.openxmlformats.org/officeDocument/2006/relationships/numbering" Target="/word/numbering.xml" Id="R7349d0968c114517" /><Relationship Type="http://schemas.openxmlformats.org/officeDocument/2006/relationships/settings" Target="/word/settings.xml" Id="R1a60727289a64fe7" /><Relationship Type="http://schemas.openxmlformats.org/officeDocument/2006/relationships/image" Target="/word/media/9c1394cb-3dfa-4b08-bfa3-029f2a69d544.png" Id="R37e12e434efb4679" /></Relationships>
</file>