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fdba2b2134e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0fa899962a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Debienko,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ed257da07a462f" /><Relationship Type="http://schemas.openxmlformats.org/officeDocument/2006/relationships/numbering" Target="/word/numbering.xml" Id="R85b8998dbc554a46" /><Relationship Type="http://schemas.openxmlformats.org/officeDocument/2006/relationships/settings" Target="/word/settings.xml" Id="R4219e73b5cc24f0b" /><Relationship Type="http://schemas.openxmlformats.org/officeDocument/2006/relationships/image" Target="/word/media/3c216f77-1ff2-418b-89c7-1c14be55a1f6.png" Id="Rcf0fa899962a4c93" /></Relationships>
</file>