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a557ad8eb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7f1fa014a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Debno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dfdc3ac9b4381" /><Relationship Type="http://schemas.openxmlformats.org/officeDocument/2006/relationships/numbering" Target="/word/numbering.xml" Id="Rd097ce1408a44ddd" /><Relationship Type="http://schemas.openxmlformats.org/officeDocument/2006/relationships/settings" Target="/word/settings.xml" Id="Rfa8f88cc807a4bf6" /><Relationship Type="http://schemas.openxmlformats.org/officeDocument/2006/relationships/image" Target="/word/media/1daf5854-b0b1-4d56-b5b9-9577d02d357c.png" Id="Ra9e7f1fa014a4b1f" /></Relationships>
</file>