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b34846f54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9f3a01da1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0e09b2ee34bbd" /><Relationship Type="http://schemas.openxmlformats.org/officeDocument/2006/relationships/numbering" Target="/word/numbering.xml" Id="Rdbd444043f1c40bc" /><Relationship Type="http://schemas.openxmlformats.org/officeDocument/2006/relationships/settings" Target="/word/settings.xml" Id="Ra283a5dc54df4615" /><Relationship Type="http://schemas.openxmlformats.org/officeDocument/2006/relationships/image" Target="/word/media/01b593a1-21f2-4c43-95cf-d2e5a7b89479.png" Id="R50a9f3a01da14822" /></Relationships>
</file>