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5fbe65b94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670037cd1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afff55c654daa" /><Relationship Type="http://schemas.openxmlformats.org/officeDocument/2006/relationships/numbering" Target="/word/numbering.xml" Id="R1e06bf14649a4856" /><Relationship Type="http://schemas.openxmlformats.org/officeDocument/2006/relationships/settings" Target="/word/settings.xml" Id="Rc077abd8ef8e4223" /><Relationship Type="http://schemas.openxmlformats.org/officeDocument/2006/relationships/image" Target="/word/media/b02dd360-0f1e-41ce-9b7b-9b42db5160c6.png" Id="R39d670037cd14e53" /></Relationships>
</file>