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85d2baca6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c96eb0f06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Debowierzchy,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63b17347f4ed1" /><Relationship Type="http://schemas.openxmlformats.org/officeDocument/2006/relationships/numbering" Target="/word/numbering.xml" Id="R539f9baf631e4298" /><Relationship Type="http://schemas.openxmlformats.org/officeDocument/2006/relationships/settings" Target="/word/settings.xml" Id="R670544808df243ec" /><Relationship Type="http://schemas.openxmlformats.org/officeDocument/2006/relationships/image" Target="/word/media/342818b5-e81a-43a3-809d-2838ae02db74.png" Id="R55bc96eb0f064740" /></Relationships>
</file>