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4aae81db0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acf0184b5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8219ba8c04f85" /><Relationship Type="http://schemas.openxmlformats.org/officeDocument/2006/relationships/numbering" Target="/word/numbering.xml" Id="Rb5c57c8e0523418a" /><Relationship Type="http://schemas.openxmlformats.org/officeDocument/2006/relationships/settings" Target="/word/settings.xml" Id="Rb8214332e0be4713" /><Relationship Type="http://schemas.openxmlformats.org/officeDocument/2006/relationships/image" Target="/word/media/362b95a5-7621-4e4f-97d0-90b70d6da563.png" Id="R662acf0184b54281" /></Relationships>
</file>