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dd3174e3d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666bfd60c4d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Depultycze,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518883ba345d3" /><Relationship Type="http://schemas.openxmlformats.org/officeDocument/2006/relationships/numbering" Target="/word/numbering.xml" Id="Rc3a36a9755004fff" /><Relationship Type="http://schemas.openxmlformats.org/officeDocument/2006/relationships/settings" Target="/word/settings.xml" Id="Raa107191cb49474b" /><Relationship Type="http://schemas.openxmlformats.org/officeDocument/2006/relationships/image" Target="/word/media/77ff562f-504f-45bc-9cb1-218430606f05.png" Id="R8e1666bfd60c4dfd" /></Relationships>
</file>