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9a2eb24d6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40cbd72ec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3a8cfd3464ed5" /><Relationship Type="http://schemas.openxmlformats.org/officeDocument/2006/relationships/numbering" Target="/word/numbering.xml" Id="R7ff67a5eb6ce45f2" /><Relationship Type="http://schemas.openxmlformats.org/officeDocument/2006/relationships/settings" Target="/word/settings.xml" Id="R5b617b422d564398" /><Relationship Type="http://schemas.openxmlformats.org/officeDocument/2006/relationships/image" Target="/word/media/20e8bfeb-3f9f-4d3b-a967-533f17905106.png" Id="Rfd740cbd72ec4b96" /></Relationships>
</file>