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726a2a633a48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13dce4d34f4c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Derewiczna,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cfcf7adfd64339" /><Relationship Type="http://schemas.openxmlformats.org/officeDocument/2006/relationships/numbering" Target="/word/numbering.xml" Id="R15ec90d7fee141d7" /><Relationship Type="http://schemas.openxmlformats.org/officeDocument/2006/relationships/settings" Target="/word/settings.xml" Id="R64fe494b1a2142f9" /><Relationship Type="http://schemas.openxmlformats.org/officeDocument/2006/relationships/image" Target="/word/media/534085b7-c2ac-4459-968b-cfad4ec06d70.png" Id="R6f13dce4d34f4cde" /></Relationships>
</file>