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579bad8e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ebb4fd7ef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8c745e51f41c2" /><Relationship Type="http://schemas.openxmlformats.org/officeDocument/2006/relationships/numbering" Target="/word/numbering.xml" Id="Rc01e8f1b792c4297" /><Relationship Type="http://schemas.openxmlformats.org/officeDocument/2006/relationships/settings" Target="/word/settings.xml" Id="R63bfdadc312748d4" /><Relationship Type="http://schemas.openxmlformats.org/officeDocument/2006/relationships/image" Target="/word/media/3df625a4-1470-452f-9d09-ae44acd0401e.png" Id="Ra66ebb4fd7ef49eb" /></Relationships>
</file>