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351f9108a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9fabd1236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Dluga Wies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de3f6f29547d3" /><Relationship Type="http://schemas.openxmlformats.org/officeDocument/2006/relationships/numbering" Target="/word/numbering.xml" Id="R19f6e2d8cbac40e6" /><Relationship Type="http://schemas.openxmlformats.org/officeDocument/2006/relationships/settings" Target="/word/settings.xml" Id="R00518daf1cf94286" /><Relationship Type="http://schemas.openxmlformats.org/officeDocument/2006/relationships/image" Target="/word/media/1db6a7d8-e5b3-4dd7-b38d-ba8f0c182003.png" Id="R34a9fabd12364c10" /></Relationships>
</file>