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d6f18ac04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6b0feccd1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Dlugopole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6bca33f994e5e" /><Relationship Type="http://schemas.openxmlformats.org/officeDocument/2006/relationships/numbering" Target="/word/numbering.xml" Id="R29d53bf20f824164" /><Relationship Type="http://schemas.openxmlformats.org/officeDocument/2006/relationships/settings" Target="/word/settings.xml" Id="Rc05d1c699710480f" /><Relationship Type="http://schemas.openxmlformats.org/officeDocument/2006/relationships/image" Target="/word/media/da7c4ab1-456b-4a7b-b6c0-b4d668d98efb.png" Id="R9b06b0feccd1413f" /></Relationships>
</file>