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55cefbd24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32f4c5ef7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607119a674657" /><Relationship Type="http://schemas.openxmlformats.org/officeDocument/2006/relationships/numbering" Target="/word/numbering.xml" Id="R1c4bdb6ee4654e91" /><Relationship Type="http://schemas.openxmlformats.org/officeDocument/2006/relationships/settings" Target="/word/settings.xml" Id="Ra4592d4102da4774" /><Relationship Type="http://schemas.openxmlformats.org/officeDocument/2006/relationships/image" Target="/word/media/d5fafe09-458c-406a-85f6-a3cd232a891d.png" Id="R18832f4c5ef74bbb" /></Relationships>
</file>